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4166" w:rsidRDefault="00AB4705" w:rsidP="006F4166">
      <w:pPr>
        <w:bidi/>
        <w:rPr>
          <w:rtl/>
          <w:lang w:bidi="fa-IR"/>
        </w:rPr>
      </w:pPr>
      <w:r>
        <w:rPr>
          <w:noProof/>
          <w:lang w:bidi="fa-IR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>
                <wp:simplePos x="0" y="0"/>
                <wp:positionH relativeFrom="column">
                  <wp:posOffset>5124450</wp:posOffset>
                </wp:positionH>
                <wp:positionV relativeFrom="paragraph">
                  <wp:posOffset>1057275</wp:posOffset>
                </wp:positionV>
                <wp:extent cx="809625" cy="40005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4705" w:rsidRPr="00AB4705" w:rsidRDefault="00AB4705" w:rsidP="00AB4705">
                            <w:pPr>
                              <w:rPr>
                                <w:sz w:val="38"/>
                                <w:szCs w:val="38"/>
                              </w:rPr>
                            </w:pPr>
                            <w:r w:rsidRPr="00AB4705">
                              <w:rPr>
                                <w:sz w:val="38"/>
                                <w:szCs w:val="38"/>
                              </w:rPr>
                              <w:t>Rev.b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03.5pt;margin-top:83.25pt;width:63.75pt;height:31.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" filled="f" stroked="f">
                <v:textbox>
                  <w:txbxContent>
                    <w:p w:rsidR="00AB4705" w:rsidRPr="00AB4705" w:rsidRDefault="00AB4705" w:rsidP="00AB4705">
                      <w:pPr>
                        <w:rPr>
                          <w:sz w:val="38"/>
                          <w:szCs w:val="38"/>
                        </w:rPr>
                      </w:pPr>
                      <w:r w:rsidRPr="00AB4705">
                        <w:rPr>
                          <w:sz w:val="38"/>
                          <w:szCs w:val="38"/>
                        </w:rPr>
                        <w:t>Rev.b</w:t>
                      </w:r>
                    </w:p>
                  </w:txbxContent>
                </v:textbox>
              </v:shape>
            </w:pict>
          </mc:Fallback>
        </mc:AlternateContent>
      </w:r>
      <w:r w:rsidR="009552BB">
        <w:rPr>
          <w:rFonts w:hint="cs"/>
          <w:noProof/>
          <w:lang w:bidi="fa-IR"/>
        </w:rPr>
        <w:drawing>
          <wp:anchor distT="0" distB="0" distL="114300" distR="114300" simplePos="0" relativeHeight="251658239" behindDoc="0" locked="0" layoutInCell="1" allowOverlap="1" wp14:anchorId="5F064382" wp14:editId="0E58C7F1">
            <wp:simplePos x="0" y="0"/>
            <wp:positionH relativeFrom="margin">
              <wp:posOffset>-414020</wp:posOffset>
            </wp:positionH>
            <wp:positionV relativeFrom="paragraph">
              <wp:posOffset>1743075</wp:posOffset>
            </wp:positionV>
            <wp:extent cx="6771640" cy="6076950"/>
            <wp:effectExtent l="0" t="0" r="0" b="0"/>
            <wp:wrapNone/>
            <wp:docPr id="4" name="Picture 4" descr="O:\EH000\1768 dev board eca\lpc1768_eca_devboard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EH000\1768 dev board eca\lpc1768_eca_devboard (1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64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52BB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79C60C" wp14:editId="79AF8ECD">
                <wp:simplePos x="0" y="0"/>
                <wp:positionH relativeFrom="column">
                  <wp:posOffset>-285750</wp:posOffset>
                </wp:positionH>
                <wp:positionV relativeFrom="paragraph">
                  <wp:posOffset>-610235</wp:posOffset>
                </wp:positionV>
                <wp:extent cx="6229350" cy="2619375"/>
                <wp:effectExtent l="0" t="0" r="0" b="952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9350" cy="261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F4166" w:rsidRDefault="006F4166" w:rsidP="009552BB">
                            <w:pPr>
                              <w:bidi/>
                              <w:jc w:val="center"/>
                              <w:rPr>
                                <w:rFonts w:asciiTheme="minorBidi" w:hAnsiTheme="minorBidi" w:cs="B Titr"/>
                                <w:b/>
                                <w:bCs/>
                                <w:sz w:val="100"/>
                                <w:szCs w:val="100"/>
                                <w:lang w:bidi="fa-IR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F4166">
                              <w:rPr>
                                <w:rFonts w:asciiTheme="minorBidi" w:hAnsiTheme="minorBidi" w:cs="B Titr"/>
                                <w:b/>
                                <w:sz w:val="100"/>
                                <w:szCs w:val="100"/>
                                <w:rtl/>
                                <w:lang w:bidi="fa-IR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راهنمای برد آموزشی </w:t>
                            </w:r>
                          </w:p>
                          <w:p w:rsidR="009552BB" w:rsidRPr="006F4166" w:rsidRDefault="009552BB" w:rsidP="009552BB">
                            <w:pPr>
                              <w:bidi/>
                              <w:jc w:val="center"/>
                              <w:rPr>
                                <w:rFonts w:asciiTheme="minorBidi" w:hAnsiTheme="minorBidi" w:cs="B Titr"/>
                                <w:b/>
                                <w:sz w:val="100"/>
                                <w:szCs w:val="100"/>
                                <w:lang w:bidi="fa-IR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Theme="minorBidi" w:hAnsiTheme="minorBidi" w:cs="B Titr"/>
                                <w:b/>
                                <w:bCs/>
                                <w:sz w:val="100"/>
                                <w:szCs w:val="100"/>
                                <w:lang w:bidi="fa-IR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NXP LPC1768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9C60C" id="_x0000_s1027" type="#_x0000_t202" style="position:absolute;left:0;text-align:left;margin-left:-22.5pt;margin-top:-48.05pt;width:490.5pt;height:20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" filled="f" stroked="f">
                <v:textbox>
                  <w:txbxContent>
                    <w:p w:rsidR="006F4166" w:rsidRDefault="006F4166" w:rsidP="009552BB">
                      <w:pPr>
                        <w:bidi/>
                        <w:jc w:val="center"/>
                        <w:rPr>
                          <w:rFonts w:asciiTheme="minorBidi" w:hAnsiTheme="minorBidi" w:cs="B Titr"/>
                          <w:b/>
                          <w:bCs/>
                          <w:sz w:val="100"/>
                          <w:szCs w:val="100"/>
                          <w:lang w:bidi="fa-IR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F4166">
                        <w:rPr>
                          <w:rFonts w:asciiTheme="minorBidi" w:hAnsiTheme="minorBidi" w:cs="B Titr"/>
                          <w:b/>
                          <w:sz w:val="100"/>
                          <w:szCs w:val="100"/>
                          <w:rtl/>
                          <w:lang w:bidi="fa-IR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راهنمای برد آموزشی </w:t>
                      </w:r>
                    </w:p>
                    <w:p w:rsidR="009552BB" w:rsidRPr="006F4166" w:rsidRDefault="009552BB" w:rsidP="009552BB">
                      <w:pPr>
                        <w:bidi/>
                        <w:jc w:val="center"/>
                        <w:rPr>
                          <w:rFonts w:asciiTheme="minorBidi" w:hAnsiTheme="minorBidi" w:cs="B Titr"/>
                          <w:b/>
                          <w:sz w:val="100"/>
                          <w:szCs w:val="100"/>
                          <w:lang w:bidi="fa-IR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Theme="minorBidi" w:hAnsiTheme="minorBidi" w:cs="B Titr"/>
                          <w:b/>
                          <w:bCs/>
                          <w:sz w:val="100"/>
                          <w:szCs w:val="100"/>
                          <w:lang w:bidi="fa-IR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NXP LPC1768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551049" w:rsidRDefault="00551049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rtl/>
          <w:lang w:bidi="fa-IR"/>
        </w:rPr>
      </w:pPr>
    </w:p>
    <w:p w:rsidR="006F4166" w:rsidRDefault="006F4166" w:rsidP="006F4166">
      <w:pPr>
        <w:bidi/>
        <w:rPr>
          <w:lang w:bidi="fa-IR"/>
        </w:rPr>
      </w:pPr>
    </w:p>
    <w:p w:rsidR="006F4166" w:rsidRDefault="006F4166" w:rsidP="006F4166">
      <w:pPr>
        <w:bidi/>
        <w:rPr>
          <w:lang w:bidi="fa-IR"/>
        </w:rPr>
      </w:pPr>
    </w:p>
    <w:p w:rsidR="006F4166" w:rsidRDefault="006F4166" w:rsidP="006F4166">
      <w:pPr>
        <w:bidi/>
        <w:rPr>
          <w:lang w:bidi="fa-IR"/>
        </w:rPr>
      </w:pPr>
    </w:p>
    <w:p w:rsidR="006F4166" w:rsidRDefault="006F4166" w:rsidP="006F4166">
      <w:pPr>
        <w:bidi/>
        <w:rPr>
          <w:lang w:bidi="fa-IR"/>
        </w:rPr>
      </w:pPr>
    </w:p>
    <w:p w:rsidR="006F4166" w:rsidRDefault="006F4166" w:rsidP="006F4166">
      <w:pPr>
        <w:bidi/>
        <w:rPr>
          <w:lang w:bidi="fa-IR"/>
        </w:rPr>
      </w:pPr>
    </w:p>
    <w:p w:rsidR="006F4166" w:rsidRDefault="006F4166" w:rsidP="006F4166">
      <w:pPr>
        <w:bidi/>
        <w:rPr>
          <w:lang w:bidi="fa-IR"/>
        </w:rPr>
      </w:pPr>
    </w:p>
    <w:p w:rsidR="006F4166" w:rsidRDefault="006F4166" w:rsidP="006F4166">
      <w:pPr>
        <w:bidi/>
        <w:rPr>
          <w:lang w:bidi="fa-IR"/>
        </w:rPr>
      </w:pPr>
    </w:p>
    <w:p w:rsidR="006F4166" w:rsidRPr="00126525" w:rsidRDefault="006F4166" w:rsidP="00126525">
      <w:pPr>
        <w:bidi/>
        <w:rPr>
          <w:rFonts w:cs="B Nazanin"/>
          <w:sz w:val="40"/>
          <w:szCs w:val="40"/>
          <w:rtl/>
          <w:lang w:bidi="fa-IR"/>
        </w:rPr>
      </w:pPr>
      <w:r w:rsidRPr="00126525">
        <w:rPr>
          <w:rFonts w:cs="B Nazanin" w:hint="cs"/>
          <w:sz w:val="40"/>
          <w:szCs w:val="40"/>
          <w:rtl/>
          <w:lang w:bidi="fa-IR"/>
        </w:rPr>
        <w:lastRenderedPageBreak/>
        <w:t>راهنمای جامپرهای موجود بر روی برد: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380"/>
        <w:gridCol w:w="5387"/>
      </w:tblGrid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6F4166" w:rsidP="00690F5F">
            <w:pPr>
              <w:bidi/>
              <w:jc w:val="center"/>
              <w:rPr>
                <w:rFonts w:cs="B Titr"/>
                <w:sz w:val="24"/>
                <w:szCs w:val="24"/>
                <w:rtl/>
                <w:lang w:bidi="fa-IR"/>
              </w:rPr>
            </w:pPr>
            <w:r w:rsidRPr="005A738A">
              <w:rPr>
                <w:rFonts w:cs="B Titr" w:hint="cs"/>
                <w:sz w:val="24"/>
                <w:szCs w:val="24"/>
                <w:rtl/>
                <w:lang w:bidi="fa-IR"/>
              </w:rPr>
              <w:t>جامپر</w:t>
            </w:r>
          </w:p>
        </w:tc>
        <w:tc>
          <w:tcPr>
            <w:tcW w:w="5387" w:type="dxa"/>
          </w:tcPr>
          <w:p w:rsidR="006F4166" w:rsidRPr="005A738A" w:rsidRDefault="006F4166" w:rsidP="00690F5F">
            <w:pPr>
              <w:bidi/>
              <w:jc w:val="center"/>
              <w:rPr>
                <w:rFonts w:cs="B Titr"/>
                <w:sz w:val="24"/>
                <w:szCs w:val="24"/>
                <w:rtl/>
                <w:lang w:bidi="fa-IR"/>
              </w:rPr>
            </w:pPr>
            <w:r>
              <w:rPr>
                <w:rFonts w:cs="B Titr" w:hint="cs"/>
                <w:sz w:val="24"/>
                <w:szCs w:val="24"/>
                <w:rtl/>
                <w:lang w:bidi="fa-IR"/>
              </w:rPr>
              <w:t>توضیح</w:t>
            </w:r>
            <w:r w:rsidRPr="005A738A">
              <w:rPr>
                <w:rFonts w:cs="B Titr" w:hint="cs"/>
                <w:sz w:val="24"/>
                <w:szCs w:val="24"/>
                <w:rtl/>
                <w:lang w:bidi="fa-IR"/>
              </w:rPr>
              <w:t>ات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RS232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تغذیه واحد </w:t>
            </w:r>
            <w:r>
              <w:rPr>
                <w:rFonts w:cs="B Roya"/>
                <w:sz w:val="24"/>
                <w:szCs w:val="24"/>
                <w:lang w:bidi="fa-IR"/>
              </w:rPr>
              <w:t>UART</w:t>
            </w:r>
          </w:p>
        </w:tc>
      </w:tr>
      <w:tr w:rsidR="008614D5" w:rsidTr="00690F5F">
        <w:trPr>
          <w:jc w:val="center"/>
        </w:trPr>
        <w:tc>
          <w:tcPr>
            <w:tcW w:w="2380" w:type="dxa"/>
          </w:tcPr>
          <w:p w:rsidR="008614D5" w:rsidRDefault="008614D5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Camera</w:t>
            </w:r>
          </w:p>
        </w:tc>
        <w:tc>
          <w:tcPr>
            <w:tcW w:w="5387" w:type="dxa"/>
          </w:tcPr>
          <w:p w:rsidR="008614D5" w:rsidRDefault="008614D5" w:rsidP="00690F5F">
            <w:pPr>
              <w:bidi/>
              <w:rPr>
                <w:rFonts w:cs="B Roya"/>
                <w:sz w:val="24"/>
                <w:szCs w:val="24"/>
                <w:rtl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>اتصال تغذیه دوربین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  <w:lang w:bidi="fa-IR"/>
              </w:rPr>
              <w:t>CAN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تغذیه واحد </w:t>
            </w:r>
            <w:r>
              <w:rPr>
                <w:rFonts w:cs="B Roya"/>
                <w:sz w:val="24"/>
                <w:szCs w:val="24"/>
                <w:lang w:bidi="fa-IR"/>
              </w:rPr>
              <w:t>CAN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TFT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تغذیه مثبت </w:t>
            </w:r>
            <w:r>
              <w:rPr>
                <w:rFonts w:cs="B Roya"/>
                <w:sz w:val="24"/>
                <w:szCs w:val="24"/>
                <w:lang w:bidi="fa-IR"/>
              </w:rPr>
              <w:t>TFTLCD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RS485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تغذیه واحد </w:t>
            </w:r>
            <w:r>
              <w:rPr>
                <w:rFonts w:cs="B Roya"/>
                <w:sz w:val="24"/>
                <w:szCs w:val="24"/>
                <w:lang w:bidi="fa-IR"/>
              </w:rPr>
              <w:t>RS485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SDA,SCL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خطوط </w:t>
            </w:r>
            <w:r>
              <w:rPr>
                <w:rFonts w:cs="B Roya"/>
                <w:sz w:val="24"/>
                <w:szCs w:val="24"/>
                <w:lang w:bidi="fa-IR"/>
              </w:rPr>
              <w:t>SDA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 و </w:t>
            </w:r>
            <w:r>
              <w:rPr>
                <w:rFonts w:cs="B Roya"/>
                <w:sz w:val="24"/>
                <w:szCs w:val="24"/>
                <w:lang w:bidi="fa-IR"/>
              </w:rPr>
              <w:t xml:space="preserve"> SCL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 به حافظه خارجی </w:t>
            </w:r>
            <w:r>
              <w:rPr>
                <w:rFonts w:cs="B Roya"/>
                <w:sz w:val="24"/>
                <w:szCs w:val="24"/>
                <w:lang w:bidi="fa-IR"/>
              </w:rPr>
              <w:t>EEPROM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  <w:lang w:bidi="fa-IR"/>
              </w:rPr>
              <w:t>SPK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rtl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>اتصال خروجی تقویت کننده به کانکتور اسپیکر (</w:t>
            </w:r>
            <w:r>
              <w:rPr>
                <w:rFonts w:cs="B Roya"/>
                <w:sz w:val="24"/>
                <w:szCs w:val="24"/>
                <w:lang w:bidi="fa-IR"/>
              </w:rPr>
              <w:t>SPK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>)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RSTOUT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rtl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خروجی </w:t>
            </w:r>
            <w:r>
              <w:rPr>
                <w:rFonts w:cs="B Roya"/>
                <w:sz w:val="24"/>
                <w:szCs w:val="24"/>
                <w:lang w:bidi="fa-IR"/>
              </w:rPr>
              <w:t>RSTOUT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 میکروکنترلر به واحد اترنت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D+,D-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(روی برد آموزشی)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خطوط </w:t>
            </w:r>
            <w:r>
              <w:rPr>
                <w:rFonts w:cs="B Roya"/>
                <w:sz w:val="24"/>
                <w:szCs w:val="24"/>
                <w:lang w:bidi="fa-IR"/>
              </w:rPr>
              <w:t>D+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 و </w:t>
            </w:r>
            <w:r>
              <w:rPr>
                <w:rFonts w:cs="B Roya"/>
                <w:sz w:val="24"/>
                <w:szCs w:val="24"/>
                <w:lang w:bidi="fa-IR"/>
              </w:rPr>
              <w:t>D-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 به واحد سخت افزار </w:t>
            </w:r>
            <w:r>
              <w:rPr>
                <w:rFonts w:cs="B Roya"/>
                <w:sz w:val="24"/>
                <w:szCs w:val="24"/>
                <w:lang w:bidi="fa-IR"/>
              </w:rPr>
              <w:t>USBHOST</w:t>
            </w:r>
          </w:p>
        </w:tc>
      </w:tr>
      <w:tr w:rsidR="006F4166" w:rsidTr="00690F5F">
        <w:trPr>
          <w:jc w:val="center"/>
        </w:trPr>
        <w:tc>
          <w:tcPr>
            <w:tcW w:w="2380" w:type="dxa"/>
          </w:tcPr>
          <w:p w:rsidR="006F4166" w:rsidRPr="005A738A" w:rsidRDefault="00D74B7F" w:rsidP="00690F5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  <w:lang w:bidi="fa-IR"/>
              </w:rPr>
              <w:t>LED</w:t>
            </w:r>
          </w:p>
        </w:tc>
        <w:tc>
          <w:tcPr>
            <w:tcW w:w="5387" w:type="dxa"/>
          </w:tcPr>
          <w:p w:rsidR="006F4166" w:rsidRPr="005A738A" w:rsidRDefault="00D74B7F" w:rsidP="00690F5F">
            <w:pPr>
              <w:bidi/>
              <w:rPr>
                <w:rFonts w:cs="B Roya"/>
                <w:sz w:val="24"/>
                <w:szCs w:val="24"/>
                <w:rtl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گراند </w:t>
            </w:r>
            <w:r>
              <w:rPr>
                <w:rFonts w:cs="B Roya"/>
                <w:sz w:val="24"/>
                <w:szCs w:val="24"/>
                <w:lang w:bidi="fa-IR"/>
              </w:rPr>
              <w:t>LED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>های موجود در روی برد آموزشی</w:t>
            </w:r>
          </w:p>
        </w:tc>
      </w:tr>
      <w:tr w:rsidR="00D74B7F" w:rsidTr="00690F5F">
        <w:trPr>
          <w:jc w:val="center"/>
        </w:trPr>
        <w:tc>
          <w:tcPr>
            <w:tcW w:w="2380" w:type="dxa"/>
          </w:tcPr>
          <w:p w:rsidR="00D74B7F" w:rsidRPr="005A738A" w:rsidRDefault="00D74B7F" w:rsidP="00D74B7F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D+,D-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(روی هدربرد)</w:t>
            </w:r>
          </w:p>
        </w:tc>
        <w:tc>
          <w:tcPr>
            <w:tcW w:w="5387" w:type="dxa"/>
          </w:tcPr>
          <w:p w:rsidR="00D74B7F" w:rsidRPr="005A738A" w:rsidRDefault="00D74B7F" w:rsidP="00D74B7F">
            <w:pPr>
              <w:bidi/>
              <w:rPr>
                <w:rFonts w:cs="B Roya"/>
                <w:sz w:val="24"/>
                <w:szCs w:val="24"/>
                <w:lang w:bidi="fa-IR"/>
              </w:rPr>
            </w:pP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اتصال خطوط </w:t>
            </w:r>
            <w:r>
              <w:rPr>
                <w:rFonts w:cs="B Roya"/>
                <w:sz w:val="24"/>
                <w:szCs w:val="24"/>
                <w:lang w:bidi="fa-IR"/>
              </w:rPr>
              <w:t>D+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 و </w:t>
            </w:r>
            <w:r>
              <w:rPr>
                <w:rFonts w:cs="B Roya"/>
                <w:sz w:val="24"/>
                <w:szCs w:val="24"/>
                <w:lang w:bidi="fa-IR"/>
              </w:rPr>
              <w:t>D-</w:t>
            </w:r>
            <w:r>
              <w:rPr>
                <w:rFonts w:cs="B Roya" w:hint="cs"/>
                <w:sz w:val="24"/>
                <w:szCs w:val="24"/>
                <w:rtl/>
                <w:lang w:bidi="fa-IR"/>
              </w:rPr>
              <w:t xml:space="preserve"> به واحد سخت افزار </w:t>
            </w:r>
            <w:r>
              <w:rPr>
                <w:rFonts w:cs="B Roya"/>
                <w:sz w:val="24"/>
                <w:szCs w:val="24"/>
                <w:lang w:bidi="fa-IR"/>
              </w:rPr>
              <w:t>USBDevice</w:t>
            </w:r>
          </w:p>
        </w:tc>
      </w:tr>
    </w:tbl>
    <w:p w:rsidR="00B7727F" w:rsidRDefault="00B7727F" w:rsidP="00B7727F">
      <w:pPr>
        <w:tabs>
          <w:tab w:val="left" w:pos="2280"/>
        </w:tabs>
        <w:bidi/>
        <w:rPr>
          <w:rFonts w:cs="B Nazanin"/>
          <w:rtl/>
          <w:lang w:bidi="fa-IR"/>
        </w:rPr>
      </w:pPr>
    </w:p>
    <w:p w:rsidR="00B7727F" w:rsidRDefault="00B7727F" w:rsidP="00B7727F">
      <w:pPr>
        <w:tabs>
          <w:tab w:val="left" w:pos="2280"/>
        </w:tabs>
        <w:bidi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** در صورت استفاده از پروگرامر جیتگ، تمامی دیپ سویچ های هدربرد می بایست در حالت </w:t>
      </w:r>
      <w:r>
        <w:rPr>
          <w:rFonts w:cs="B Nazanin"/>
          <w:lang w:bidi="fa-IR"/>
        </w:rPr>
        <w:t>OFF</w:t>
      </w:r>
      <w:r>
        <w:rPr>
          <w:rFonts w:cs="B Nazanin" w:hint="cs"/>
          <w:rtl/>
          <w:lang w:bidi="fa-IR"/>
        </w:rPr>
        <w:t xml:space="preserve"> قرار گیرند</w:t>
      </w:r>
    </w:p>
    <w:p w:rsidR="00B7727F" w:rsidRDefault="00B7727F" w:rsidP="00B7727F">
      <w:pPr>
        <w:tabs>
          <w:tab w:val="left" w:pos="2280"/>
        </w:tabs>
        <w:bidi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تنظیمات مربوط به هر برنامه نمونه در توضیحات </w:t>
      </w:r>
      <w:r w:rsidR="00535458">
        <w:rPr>
          <w:rFonts w:cs="B Nazanin" w:hint="cs"/>
          <w:rtl/>
          <w:lang w:bidi="fa-IR"/>
        </w:rPr>
        <w:t>سورس هر برنامه موجود می باشد</w:t>
      </w:r>
    </w:p>
    <w:p w:rsidR="00AB4705" w:rsidRPr="00C23DC3" w:rsidRDefault="00CE17BE" w:rsidP="00AB4705">
      <w:pPr>
        <w:tabs>
          <w:tab w:val="left" w:pos="2280"/>
        </w:tabs>
        <w:bidi/>
        <w:rPr>
          <w:rFonts w:cs="B Nazanin" w:hint="cs"/>
          <w:rtl/>
          <w:lang w:bidi="fa-IR"/>
        </w:rPr>
      </w:pPr>
      <w:r>
        <w:rPr>
          <w:rFonts w:cs="B Nazanin" w:hint="cs"/>
          <w:noProof/>
          <w:lang w:bidi="fa-I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1362075</wp:posOffset>
                </wp:positionH>
                <wp:positionV relativeFrom="paragraph">
                  <wp:posOffset>1361440</wp:posOffset>
                </wp:positionV>
                <wp:extent cx="533400" cy="533400"/>
                <wp:effectExtent l="0" t="0" r="19050" b="1905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E85EE9" id="Oval 3" o:spid="_x0000_s1026" style="position:absolute;left:0;text-align:left;margin-left:107.25pt;margin-top:107.2pt;width:42pt;height:4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" filled="f" strokecolor="#ffc000" strokeweight="2pt"/>
            </w:pict>
          </mc:Fallback>
        </mc:AlternateContent>
      </w:r>
      <w:r w:rsidR="00AB4705">
        <w:rPr>
          <w:rFonts w:cs="B Nazanin" w:hint="cs"/>
          <w:noProof/>
          <w:lang w:bidi="fa-IR"/>
        </w:rPr>
        <w:drawing>
          <wp:anchor distT="0" distB="0" distL="114300" distR="114300" simplePos="0" relativeHeight="251664896" behindDoc="0" locked="0" layoutInCell="1" allowOverlap="1" wp14:anchorId="73EE5111" wp14:editId="18A8E66D">
            <wp:simplePos x="0" y="0"/>
            <wp:positionH relativeFrom="column">
              <wp:posOffset>152400</wp:posOffset>
            </wp:positionH>
            <wp:positionV relativeFrom="paragraph">
              <wp:posOffset>1056640</wp:posOffset>
            </wp:positionV>
            <wp:extent cx="3795395" cy="1761750"/>
            <wp:effectExtent l="0" t="0" r="0" b="0"/>
            <wp:wrapNone/>
            <wp:docPr id="1" name="Picture 1" descr="J:\EH000\1768 dev board eca\rev b\IMG_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EH000\1768 dev board eca\rev b\IMG_12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74" t="7137" r="29373" b="68858"/>
                    <a:stretch/>
                  </pic:blipFill>
                  <pic:spPr bwMode="auto">
                    <a:xfrm>
                      <a:off x="0" y="0"/>
                      <a:ext cx="3795395" cy="176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4705">
        <w:rPr>
          <w:rFonts w:cs="B Nazanin" w:hint="cs"/>
          <w:rtl/>
          <w:lang w:bidi="fa-IR"/>
        </w:rPr>
        <w:t xml:space="preserve">** </w:t>
      </w:r>
      <w:r>
        <w:rPr>
          <w:rFonts w:cs="B Nazanin" w:hint="cs"/>
          <w:rtl/>
          <w:lang w:bidi="fa-IR"/>
        </w:rPr>
        <w:t xml:space="preserve">به علا استفاده از بلوتوث کلید </w:t>
      </w:r>
      <w:r>
        <w:rPr>
          <w:rFonts w:cs="B Nazanin"/>
          <w:lang w:bidi="fa-IR"/>
        </w:rPr>
        <w:t>s7</w:t>
      </w:r>
      <w:r>
        <w:rPr>
          <w:rFonts w:cs="B Nazanin" w:hint="cs"/>
          <w:rtl/>
          <w:lang w:bidi="fa-IR"/>
        </w:rPr>
        <w:t xml:space="preserve"> به زمین متصل شده است. در صورتی که می خواهید از کلید </w:t>
      </w:r>
      <w:r>
        <w:rPr>
          <w:rFonts w:cs="B Nazanin"/>
          <w:lang w:bidi="fa-IR"/>
        </w:rPr>
        <w:t>s7</w:t>
      </w:r>
      <w:r>
        <w:rPr>
          <w:rFonts w:cs="B Nazanin" w:hint="cs"/>
          <w:rtl/>
          <w:lang w:bidi="fa-IR"/>
        </w:rPr>
        <w:t xml:space="preserve"> استفاده کنید می بایست مقاومت </w:t>
      </w:r>
      <w:r>
        <w:rPr>
          <w:rFonts w:cs="B Nazanin"/>
          <w:lang w:bidi="fa-IR"/>
        </w:rPr>
        <w:t>r7</w:t>
      </w:r>
      <w:r>
        <w:rPr>
          <w:rFonts w:cs="B Nazanin" w:hint="cs"/>
          <w:rtl/>
          <w:lang w:bidi="fa-IR"/>
        </w:rPr>
        <w:t xml:space="preserve"> علامت خورده در شکل زیر ( کنار بلوتوث) را از روی مدار جدا کنید.</w:t>
      </w:r>
      <w:bookmarkStart w:id="0" w:name="_GoBack"/>
      <w:bookmarkEnd w:id="0"/>
    </w:p>
    <w:sectPr w:rsidR="00AB4705" w:rsidRPr="00C23DC3">
      <w:footerReference w:type="default" r:id="rId10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44A3" w:rsidRDefault="002744A3" w:rsidP="00C23DC3">
      <w:pPr>
        <w:spacing w:after="0" w:line="240" w:lineRule="auto"/>
      </w:pPr>
      <w:r>
        <w:separator/>
      </w:r>
    </w:p>
  </w:endnote>
  <w:endnote w:type="continuationSeparator" w:id="0">
    <w:p w:rsidR="002744A3" w:rsidRDefault="002744A3" w:rsidP="00C23D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Roy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993"/>
      <w:gridCol w:w="8583"/>
    </w:tblGrid>
    <w:tr w:rsidR="00175D0F">
      <w:tc>
        <w:tcPr>
          <w:tcW w:w="918" w:type="dxa"/>
        </w:tcPr>
        <w:p w:rsidR="00175D0F" w:rsidRDefault="00175D0F">
          <w:pPr>
            <w:pStyle w:val="Footer"/>
            <w:jc w:val="right"/>
            <w:rPr>
              <w:b/>
              <w:bCs/>
              <w:color w:val="4F81BD" w:themeColor="accent1"/>
              <w:sz w:val="32"/>
              <w:szCs w:val="32"/>
              <w14:numForm w14:val="oldStyle"/>
            </w:rPr>
          </w:pPr>
          <w:r>
            <w:rPr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begin"/>
          </w:r>
          <w:r>
            <w:rPr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instrText xml:space="preserve"> PAGE   \* MERGEFORMAT </w:instrText>
          </w:r>
          <w:r>
            <w:rPr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separate"/>
          </w:r>
          <w:r w:rsidR="00CE17BE" w:rsidRPr="00CE17BE">
            <w:rPr>
              <w:b/>
              <w:bCs/>
              <w:noProof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t>1</w:t>
          </w:r>
          <w:r>
            <w:rPr>
              <w:b/>
              <w:bCs/>
              <w:noProof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end"/>
          </w:r>
        </w:p>
      </w:tc>
      <w:tc>
        <w:tcPr>
          <w:tcW w:w="7938" w:type="dxa"/>
        </w:tcPr>
        <w:p w:rsidR="00175D0F" w:rsidRPr="00A46C11" w:rsidRDefault="00175D0F" w:rsidP="00175D0F">
          <w:pPr>
            <w:pStyle w:val="Footer"/>
            <w:bidi/>
            <w:rPr>
              <w:rFonts w:cs="B Nazanin"/>
              <w:sz w:val="26"/>
              <w:szCs w:val="26"/>
              <w:lang w:bidi="fa-IR"/>
            </w:rPr>
          </w:pPr>
          <w:r w:rsidRPr="00A46C11">
            <w:rPr>
              <w:rFonts w:cs="B Nazanin" w:hint="cs"/>
              <w:sz w:val="26"/>
              <w:szCs w:val="26"/>
              <w:rtl/>
              <w:lang w:bidi="fa-IR"/>
            </w:rPr>
            <w:t xml:space="preserve">فروشگاه تخصصی برق و الکترونیک </w:t>
          </w:r>
          <w:hyperlink r:id="rId1" w:history="1">
            <w:r w:rsidRPr="00A46C11">
              <w:rPr>
                <w:rStyle w:val="Hyperlink"/>
                <w:rFonts w:cs="B Nazanin"/>
                <w:sz w:val="26"/>
                <w:szCs w:val="26"/>
                <w:lang w:bidi="fa-IR"/>
              </w:rPr>
              <w:t>www.eShop.ECA.ir</w:t>
            </w:r>
          </w:hyperlink>
          <w:r w:rsidRPr="00A46C11">
            <w:rPr>
              <w:rFonts w:cs="B Nazanin"/>
              <w:sz w:val="26"/>
              <w:szCs w:val="26"/>
              <w:lang w:bidi="fa-IR"/>
            </w:rPr>
            <w:t xml:space="preserve">   </w:t>
          </w:r>
          <w:r w:rsidRPr="00A46C11">
            <w:rPr>
              <w:rFonts w:cs="B Nazanin" w:hint="cs"/>
              <w:sz w:val="26"/>
              <w:szCs w:val="26"/>
              <w:rtl/>
              <w:lang w:bidi="fa-IR"/>
            </w:rPr>
            <w:t xml:space="preserve">   ایمیل: </w:t>
          </w:r>
          <w:hyperlink r:id="rId2" w:history="1">
            <w:r w:rsidRPr="00A46C11">
              <w:rPr>
                <w:rStyle w:val="Hyperlink"/>
                <w:rFonts w:cs="B Nazanin"/>
                <w:sz w:val="26"/>
                <w:szCs w:val="26"/>
                <w:lang w:bidi="fa-IR"/>
              </w:rPr>
              <w:t>eShop.ECA@Gmail.com</w:t>
            </w:r>
          </w:hyperlink>
          <w:r w:rsidRPr="00A46C11">
            <w:rPr>
              <w:rFonts w:cs="B Nazanin"/>
              <w:sz w:val="26"/>
              <w:szCs w:val="26"/>
              <w:lang w:bidi="fa-IR"/>
            </w:rPr>
            <w:t xml:space="preserve"> </w:t>
          </w:r>
        </w:p>
        <w:p w:rsidR="00175D0F" w:rsidRDefault="00175D0F" w:rsidP="00175D0F">
          <w:pPr>
            <w:pStyle w:val="Footer"/>
            <w:jc w:val="right"/>
          </w:pPr>
          <w:r w:rsidRPr="00A46C11">
            <w:rPr>
              <w:rFonts w:cs="B Nazanin" w:hint="cs"/>
              <w:sz w:val="26"/>
              <w:szCs w:val="26"/>
              <w:rtl/>
              <w:lang w:bidi="fa-IR"/>
            </w:rPr>
            <w:t xml:space="preserve">شماره تماس: 04115533732                     </w:t>
          </w:r>
          <w:r>
            <w:rPr>
              <w:rFonts w:cs="B Nazanin" w:hint="cs"/>
              <w:sz w:val="26"/>
              <w:szCs w:val="26"/>
              <w:rtl/>
              <w:lang w:bidi="fa-IR"/>
            </w:rPr>
            <w:t xml:space="preserve">               </w:t>
          </w:r>
          <w:r w:rsidRPr="00A46C11">
            <w:rPr>
              <w:rFonts w:cs="B Nazanin" w:hint="cs"/>
              <w:sz w:val="26"/>
              <w:szCs w:val="26"/>
              <w:rtl/>
              <w:lang w:bidi="fa-IR"/>
            </w:rPr>
            <w:t xml:space="preserve">      فکس: 04115539769</w:t>
          </w:r>
        </w:p>
      </w:tc>
    </w:tr>
  </w:tbl>
  <w:p w:rsidR="00175D0F" w:rsidRDefault="00175D0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44A3" w:rsidRDefault="002744A3" w:rsidP="00C23DC3">
      <w:pPr>
        <w:spacing w:after="0" w:line="240" w:lineRule="auto"/>
      </w:pPr>
      <w:r>
        <w:separator/>
      </w:r>
    </w:p>
  </w:footnote>
  <w:footnote w:type="continuationSeparator" w:id="0">
    <w:p w:rsidR="002744A3" w:rsidRDefault="002744A3" w:rsidP="00C23D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E0513A"/>
    <w:multiLevelType w:val="hybridMultilevel"/>
    <w:tmpl w:val="AE269E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5F2B"/>
    <w:rsid w:val="0000076A"/>
    <w:rsid w:val="00025CA3"/>
    <w:rsid w:val="0002692D"/>
    <w:rsid w:val="00026B1A"/>
    <w:rsid w:val="0003028B"/>
    <w:rsid w:val="00036E38"/>
    <w:rsid w:val="000521AA"/>
    <w:rsid w:val="0005759D"/>
    <w:rsid w:val="00062E1B"/>
    <w:rsid w:val="00064FD5"/>
    <w:rsid w:val="000704C8"/>
    <w:rsid w:val="00072E4A"/>
    <w:rsid w:val="00092560"/>
    <w:rsid w:val="000A17C6"/>
    <w:rsid w:val="000A5883"/>
    <w:rsid w:val="000B3FE1"/>
    <w:rsid w:val="000B5A9F"/>
    <w:rsid w:val="000F4546"/>
    <w:rsid w:val="000F4BA3"/>
    <w:rsid w:val="00101E63"/>
    <w:rsid w:val="00122F21"/>
    <w:rsid w:val="00126525"/>
    <w:rsid w:val="00130B16"/>
    <w:rsid w:val="00130DF0"/>
    <w:rsid w:val="00131702"/>
    <w:rsid w:val="00140974"/>
    <w:rsid w:val="00141E99"/>
    <w:rsid w:val="0014688B"/>
    <w:rsid w:val="0015666A"/>
    <w:rsid w:val="0016286C"/>
    <w:rsid w:val="001723F9"/>
    <w:rsid w:val="001759FC"/>
    <w:rsid w:val="00175D0F"/>
    <w:rsid w:val="00186DD3"/>
    <w:rsid w:val="00192E2E"/>
    <w:rsid w:val="001B65C6"/>
    <w:rsid w:val="001E4049"/>
    <w:rsid w:val="001E54F8"/>
    <w:rsid w:val="001E5670"/>
    <w:rsid w:val="001E72C7"/>
    <w:rsid w:val="00200584"/>
    <w:rsid w:val="002035D7"/>
    <w:rsid w:val="00204FB8"/>
    <w:rsid w:val="002107DA"/>
    <w:rsid w:val="002112E0"/>
    <w:rsid w:val="00223EA7"/>
    <w:rsid w:val="00236064"/>
    <w:rsid w:val="002528E4"/>
    <w:rsid w:val="0026405F"/>
    <w:rsid w:val="00264DFA"/>
    <w:rsid w:val="002734B7"/>
    <w:rsid w:val="002744A3"/>
    <w:rsid w:val="00284A25"/>
    <w:rsid w:val="00286901"/>
    <w:rsid w:val="002A5435"/>
    <w:rsid w:val="002B71C0"/>
    <w:rsid w:val="002C2B73"/>
    <w:rsid w:val="002C42E4"/>
    <w:rsid w:val="002D6225"/>
    <w:rsid w:val="002E5FC5"/>
    <w:rsid w:val="002F17EC"/>
    <w:rsid w:val="00300E33"/>
    <w:rsid w:val="00311CBA"/>
    <w:rsid w:val="00315E76"/>
    <w:rsid w:val="003172BF"/>
    <w:rsid w:val="003200DF"/>
    <w:rsid w:val="00344941"/>
    <w:rsid w:val="00347323"/>
    <w:rsid w:val="00347CC7"/>
    <w:rsid w:val="0035007F"/>
    <w:rsid w:val="00360D50"/>
    <w:rsid w:val="00393EB1"/>
    <w:rsid w:val="00396DC5"/>
    <w:rsid w:val="003B608B"/>
    <w:rsid w:val="003B6233"/>
    <w:rsid w:val="003D2D90"/>
    <w:rsid w:val="003E41E0"/>
    <w:rsid w:val="003F07D1"/>
    <w:rsid w:val="003F2E37"/>
    <w:rsid w:val="003F6AB2"/>
    <w:rsid w:val="00406932"/>
    <w:rsid w:val="00415E60"/>
    <w:rsid w:val="00423A19"/>
    <w:rsid w:val="0043733B"/>
    <w:rsid w:val="00440109"/>
    <w:rsid w:val="00443219"/>
    <w:rsid w:val="004523B2"/>
    <w:rsid w:val="004526DB"/>
    <w:rsid w:val="004700E1"/>
    <w:rsid w:val="00470FF2"/>
    <w:rsid w:val="0047268A"/>
    <w:rsid w:val="004809F1"/>
    <w:rsid w:val="00493F50"/>
    <w:rsid w:val="0049500E"/>
    <w:rsid w:val="004A1B1B"/>
    <w:rsid w:val="004A54F8"/>
    <w:rsid w:val="004B0AD8"/>
    <w:rsid w:val="004B39FA"/>
    <w:rsid w:val="004B433C"/>
    <w:rsid w:val="004B44C0"/>
    <w:rsid w:val="004C1C8D"/>
    <w:rsid w:val="004C22EB"/>
    <w:rsid w:val="004C34CD"/>
    <w:rsid w:val="004C7F7A"/>
    <w:rsid w:val="004D1995"/>
    <w:rsid w:val="004D3585"/>
    <w:rsid w:val="004F0CEA"/>
    <w:rsid w:val="004F5279"/>
    <w:rsid w:val="0053177F"/>
    <w:rsid w:val="00535458"/>
    <w:rsid w:val="00551049"/>
    <w:rsid w:val="005571D4"/>
    <w:rsid w:val="00563076"/>
    <w:rsid w:val="00564046"/>
    <w:rsid w:val="005661E9"/>
    <w:rsid w:val="00574230"/>
    <w:rsid w:val="005A738A"/>
    <w:rsid w:val="005A7ECF"/>
    <w:rsid w:val="005B17B7"/>
    <w:rsid w:val="005B57DA"/>
    <w:rsid w:val="005B6B94"/>
    <w:rsid w:val="005C1B49"/>
    <w:rsid w:val="005C5213"/>
    <w:rsid w:val="005D3AA3"/>
    <w:rsid w:val="005D3FD5"/>
    <w:rsid w:val="005E450F"/>
    <w:rsid w:val="005F5DED"/>
    <w:rsid w:val="005F6EE0"/>
    <w:rsid w:val="00613CE2"/>
    <w:rsid w:val="00626532"/>
    <w:rsid w:val="00647119"/>
    <w:rsid w:val="006558B0"/>
    <w:rsid w:val="006652AC"/>
    <w:rsid w:val="00667AC3"/>
    <w:rsid w:val="00672993"/>
    <w:rsid w:val="00676742"/>
    <w:rsid w:val="00681925"/>
    <w:rsid w:val="00681D9E"/>
    <w:rsid w:val="00683D9D"/>
    <w:rsid w:val="0068496A"/>
    <w:rsid w:val="006B0D7E"/>
    <w:rsid w:val="006C104F"/>
    <w:rsid w:val="006C1EFC"/>
    <w:rsid w:val="006C4427"/>
    <w:rsid w:val="006C5FC5"/>
    <w:rsid w:val="006F4166"/>
    <w:rsid w:val="006F547F"/>
    <w:rsid w:val="007024E6"/>
    <w:rsid w:val="007112E3"/>
    <w:rsid w:val="00720021"/>
    <w:rsid w:val="00723F18"/>
    <w:rsid w:val="00730FBA"/>
    <w:rsid w:val="00736A3F"/>
    <w:rsid w:val="00741E6E"/>
    <w:rsid w:val="0074284A"/>
    <w:rsid w:val="007465B9"/>
    <w:rsid w:val="007535E1"/>
    <w:rsid w:val="0076035F"/>
    <w:rsid w:val="00763AC6"/>
    <w:rsid w:val="00766E7A"/>
    <w:rsid w:val="00767EDC"/>
    <w:rsid w:val="00773039"/>
    <w:rsid w:val="007733F8"/>
    <w:rsid w:val="00773940"/>
    <w:rsid w:val="00780E9B"/>
    <w:rsid w:val="0078336F"/>
    <w:rsid w:val="007852ED"/>
    <w:rsid w:val="00791D25"/>
    <w:rsid w:val="007B34B5"/>
    <w:rsid w:val="007E09ED"/>
    <w:rsid w:val="007E28D5"/>
    <w:rsid w:val="007E5A34"/>
    <w:rsid w:val="007F1BB4"/>
    <w:rsid w:val="007F2A4A"/>
    <w:rsid w:val="00800D8F"/>
    <w:rsid w:val="00805627"/>
    <w:rsid w:val="00806494"/>
    <w:rsid w:val="00807FD6"/>
    <w:rsid w:val="00813519"/>
    <w:rsid w:val="00814591"/>
    <w:rsid w:val="008157F1"/>
    <w:rsid w:val="00815A02"/>
    <w:rsid w:val="00817DEB"/>
    <w:rsid w:val="00825658"/>
    <w:rsid w:val="00825FFB"/>
    <w:rsid w:val="00826B94"/>
    <w:rsid w:val="008270F8"/>
    <w:rsid w:val="00827F9B"/>
    <w:rsid w:val="00831D22"/>
    <w:rsid w:val="00833403"/>
    <w:rsid w:val="00840DB0"/>
    <w:rsid w:val="00851E3D"/>
    <w:rsid w:val="00854433"/>
    <w:rsid w:val="00854564"/>
    <w:rsid w:val="00856C03"/>
    <w:rsid w:val="00857E4B"/>
    <w:rsid w:val="008614D5"/>
    <w:rsid w:val="00861892"/>
    <w:rsid w:val="008657E7"/>
    <w:rsid w:val="00874063"/>
    <w:rsid w:val="0087730D"/>
    <w:rsid w:val="008B485D"/>
    <w:rsid w:val="008B6B4D"/>
    <w:rsid w:val="008C1E81"/>
    <w:rsid w:val="008D423F"/>
    <w:rsid w:val="008D7E3F"/>
    <w:rsid w:val="00900595"/>
    <w:rsid w:val="00904B1E"/>
    <w:rsid w:val="00905FF7"/>
    <w:rsid w:val="00914474"/>
    <w:rsid w:val="00914AE8"/>
    <w:rsid w:val="00927148"/>
    <w:rsid w:val="0093332A"/>
    <w:rsid w:val="00936C99"/>
    <w:rsid w:val="0094120A"/>
    <w:rsid w:val="009445CB"/>
    <w:rsid w:val="0095142C"/>
    <w:rsid w:val="009547A2"/>
    <w:rsid w:val="009547DA"/>
    <w:rsid w:val="009552BB"/>
    <w:rsid w:val="009575D8"/>
    <w:rsid w:val="00966B3E"/>
    <w:rsid w:val="009931FC"/>
    <w:rsid w:val="00994BE7"/>
    <w:rsid w:val="009A6F55"/>
    <w:rsid w:val="009B0950"/>
    <w:rsid w:val="009B0C49"/>
    <w:rsid w:val="009B2DC1"/>
    <w:rsid w:val="009B308C"/>
    <w:rsid w:val="009C1ECC"/>
    <w:rsid w:val="009D0630"/>
    <w:rsid w:val="009D0C33"/>
    <w:rsid w:val="009D1648"/>
    <w:rsid w:val="009F5BC0"/>
    <w:rsid w:val="009F7478"/>
    <w:rsid w:val="00A02069"/>
    <w:rsid w:val="00A048FA"/>
    <w:rsid w:val="00A05ED7"/>
    <w:rsid w:val="00A07638"/>
    <w:rsid w:val="00A16BA9"/>
    <w:rsid w:val="00A17718"/>
    <w:rsid w:val="00A23F3E"/>
    <w:rsid w:val="00A25995"/>
    <w:rsid w:val="00A4194A"/>
    <w:rsid w:val="00A520A9"/>
    <w:rsid w:val="00A6322B"/>
    <w:rsid w:val="00A63B59"/>
    <w:rsid w:val="00A7088B"/>
    <w:rsid w:val="00A70D5A"/>
    <w:rsid w:val="00A72073"/>
    <w:rsid w:val="00A828B5"/>
    <w:rsid w:val="00A86175"/>
    <w:rsid w:val="00A956C9"/>
    <w:rsid w:val="00A95D4C"/>
    <w:rsid w:val="00A97E7A"/>
    <w:rsid w:val="00AA0CB2"/>
    <w:rsid w:val="00AA1C47"/>
    <w:rsid w:val="00AA7EE0"/>
    <w:rsid w:val="00AB4705"/>
    <w:rsid w:val="00AC2D5D"/>
    <w:rsid w:val="00AC4FD3"/>
    <w:rsid w:val="00AC59DD"/>
    <w:rsid w:val="00AD2005"/>
    <w:rsid w:val="00AE03AB"/>
    <w:rsid w:val="00AF5FF8"/>
    <w:rsid w:val="00AF796F"/>
    <w:rsid w:val="00B039A1"/>
    <w:rsid w:val="00B0753C"/>
    <w:rsid w:val="00B202C2"/>
    <w:rsid w:val="00B2382F"/>
    <w:rsid w:val="00B41F8D"/>
    <w:rsid w:val="00B501DB"/>
    <w:rsid w:val="00B558F6"/>
    <w:rsid w:val="00B60DCC"/>
    <w:rsid w:val="00B6216E"/>
    <w:rsid w:val="00B67CBF"/>
    <w:rsid w:val="00B730A7"/>
    <w:rsid w:val="00B764C1"/>
    <w:rsid w:val="00B7727F"/>
    <w:rsid w:val="00B777E5"/>
    <w:rsid w:val="00B83BAA"/>
    <w:rsid w:val="00BA0836"/>
    <w:rsid w:val="00BA21B1"/>
    <w:rsid w:val="00BB1520"/>
    <w:rsid w:val="00BC19AF"/>
    <w:rsid w:val="00BC4E4F"/>
    <w:rsid w:val="00BC7506"/>
    <w:rsid w:val="00BD1501"/>
    <w:rsid w:val="00BE032A"/>
    <w:rsid w:val="00BE4321"/>
    <w:rsid w:val="00BE7108"/>
    <w:rsid w:val="00BE7D32"/>
    <w:rsid w:val="00BF0349"/>
    <w:rsid w:val="00BF1211"/>
    <w:rsid w:val="00C0451E"/>
    <w:rsid w:val="00C0462D"/>
    <w:rsid w:val="00C10AF1"/>
    <w:rsid w:val="00C23DC3"/>
    <w:rsid w:val="00C23ECE"/>
    <w:rsid w:val="00C36176"/>
    <w:rsid w:val="00C420A2"/>
    <w:rsid w:val="00C45A7A"/>
    <w:rsid w:val="00C505E3"/>
    <w:rsid w:val="00C50820"/>
    <w:rsid w:val="00C5509B"/>
    <w:rsid w:val="00C55F2B"/>
    <w:rsid w:val="00C6014A"/>
    <w:rsid w:val="00C65584"/>
    <w:rsid w:val="00C65C16"/>
    <w:rsid w:val="00C66F07"/>
    <w:rsid w:val="00C84068"/>
    <w:rsid w:val="00C861A7"/>
    <w:rsid w:val="00C93E2C"/>
    <w:rsid w:val="00C94759"/>
    <w:rsid w:val="00C97CD5"/>
    <w:rsid w:val="00CA0915"/>
    <w:rsid w:val="00CA6096"/>
    <w:rsid w:val="00CB28D9"/>
    <w:rsid w:val="00CB2A9D"/>
    <w:rsid w:val="00CB4698"/>
    <w:rsid w:val="00CB60C3"/>
    <w:rsid w:val="00CB7C7C"/>
    <w:rsid w:val="00CC586B"/>
    <w:rsid w:val="00CC7E0E"/>
    <w:rsid w:val="00CE17BE"/>
    <w:rsid w:val="00CE38DE"/>
    <w:rsid w:val="00CE431A"/>
    <w:rsid w:val="00CE5ACB"/>
    <w:rsid w:val="00CE673D"/>
    <w:rsid w:val="00CE7219"/>
    <w:rsid w:val="00CF2216"/>
    <w:rsid w:val="00CF24DC"/>
    <w:rsid w:val="00CF5C0D"/>
    <w:rsid w:val="00CF7E30"/>
    <w:rsid w:val="00D13867"/>
    <w:rsid w:val="00D14989"/>
    <w:rsid w:val="00D16469"/>
    <w:rsid w:val="00D423A8"/>
    <w:rsid w:val="00D4392E"/>
    <w:rsid w:val="00D57972"/>
    <w:rsid w:val="00D60C8F"/>
    <w:rsid w:val="00D612FC"/>
    <w:rsid w:val="00D72F20"/>
    <w:rsid w:val="00D74B7F"/>
    <w:rsid w:val="00D760F0"/>
    <w:rsid w:val="00D85A70"/>
    <w:rsid w:val="00D865FC"/>
    <w:rsid w:val="00D96B9D"/>
    <w:rsid w:val="00DB52F5"/>
    <w:rsid w:val="00DB5347"/>
    <w:rsid w:val="00DC3359"/>
    <w:rsid w:val="00DC4691"/>
    <w:rsid w:val="00DC4846"/>
    <w:rsid w:val="00DC4D8A"/>
    <w:rsid w:val="00DD62A7"/>
    <w:rsid w:val="00DD68F4"/>
    <w:rsid w:val="00DE61AE"/>
    <w:rsid w:val="00DE7FE1"/>
    <w:rsid w:val="00DF10AD"/>
    <w:rsid w:val="00E0600C"/>
    <w:rsid w:val="00E215E5"/>
    <w:rsid w:val="00E2513C"/>
    <w:rsid w:val="00E31D80"/>
    <w:rsid w:val="00E33E18"/>
    <w:rsid w:val="00E44B00"/>
    <w:rsid w:val="00E54862"/>
    <w:rsid w:val="00E61406"/>
    <w:rsid w:val="00E66F3C"/>
    <w:rsid w:val="00E719A7"/>
    <w:rsid w:val="00E72461"/>
    <w:rsid w:val="00E72538"/>
    <w:rsid w:val="00E73239"/>
    <w:rsid w:val="00E80407"/>
    <w:rsid w:val="00E82FD6"/>
    <w:rsid w:val="00E84B31"/>
    <w:rsid w:val="00E95579"/>
    <w:rsid w:val="00EA24C4"/>
    <w:rsid w:val="00EA683D"/>
    <w:rsid w:val="00EB474B"/>
    <w:rsid w:val="00EC6512"/>
    <w:rsid w:val="00ED442E"/>
    <w:rsid w:val="00EE783C"/>
    <w:rsid w:val="00EF099F"/>
    <w:rsid w:val="00F07966"/>
    <w:rsid w:val="00F109B6"/>
    <w:rsid w:val="00F146E1"/>
    <w:rsid w:val="00F27BA5"/>
    <w:rsid w:val="00F416D7"/>
    <w:rsid w:val="00F50FDC"/>
    <w:rsid w:val="00F63899"/>
    <w:rsid w:val="00F63D7B"/>
    <w:rsid w:val="00F73C71"/>
    <w:rsid w:val="00F7651D"/>
    <w:rsid w:val="00F8141A"/>
    <w:rsid w:val="00F86496"/>
    <w:rsid w:val="00F9279B"/>
    <w:rsid w:val="00F9341C"/>
    <w:rsid w:val="00FB08BD"/>
    <w:rsid w:val="00FB4B49"/>
    <w:rsid w:val="00FB5D1B"/>
    <w:rsid w:val="00FC5916"/>
    <w:rsid w:val="00FD1B44"/>
    <w:rsid w:val="00FD567D"/>
    <w:rsid w:val="00FD7331"/>
    <w:rsid w:val="00FD78D7"/>
    <w:rsid w:val="00FE1B4A"/>
    <w:rsid w:val="00FE6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7C5FD03F-6667-4E2D-A319-BE9A411303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A73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F41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416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23D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3DC3"/>
  </w:style>
  <w:style w:type="paragraph" w:styleId="Footer">
    <w:name w:val="footer"/>
    <w:basedOn w:val="Normal"/>
    <w:link w:val="FooterChar"/>
    <w:uiPriority w:val="99"/>
    <w:unhideWhenUsed/>
    <w:rsid w:val="00C23D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3DC3"/>
  </w:style>
  <w:style w:type="paragraph" w:styleId="ListParagraph">
    <w:name w:val="List Paragraph"/>
    <w:basedOn w:val="Normal"/>
    <w:uiPriority w:val="34"/>
    <w:qFormat/>
    <w:rsid w:val="00C23DC3"/>
    <w:pPr>
      <w:bidi/>
      <w:ind w:left="720"/>
      <w:contextualSpacing/>
    </w:pPr>
    <w:rPr>
      <w:lang w:bidi="fa-IR"/>
    </w:rPr>
  </w:style>
  <w:style w:type="character" w:styleId="Hyperlink">
    <w:name w:val="Hyperlink"/>
    <w:basedOn w:val="DefaultParagraphFont"/>
    <w:uiPriority w:val="99"/>
    <w:unhideWhenUsed/>
    <w:rsid w:val="00175D0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eShop.ECA@Gmail.com" TargetMode="External"/><Relationship Id="rId1" Type="http://schemas.openxmlformats.org/officeDocument/2006/relationships/hyperlink" Target="http://www.eShop.ECA.i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94864D-34E3-46E0-8B02-FD9DFD837B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135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</dc:creator>
  <cp:keywords/>
  <dc:description/>
  <cp:lastModifiedBy>FARSHAD</cp:lastModifiedBy>
  <cp:revision>4</cp:revision>
  <cp:lastPrinted>2013-04-03T05:15:00Z</cp:lastPrinted>
  <dcterms:created xsi:type="dcterms:W3CDTF">2013-04-03T05:32:00Z</dcterms:created>
  <dcterms:modified xsi:type="dcterms:W3CDTF">2013-08-29T08:54:00Z</dcterms:modified>
</cp:coreProperties>
</file>